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7BB" w:rsidRDefault="00ED17BB" w:rsidP="00ED17BB">
      <w:pPr>
        <w:autoSpaceDE w:val="0"/>
        <w:autoSpaceDN w:val="0"/>
        <w:adjustRightInd w:val="0"/>
        <w:spacing w:after="0" w:line="240" w:lineRule="auto"/>
        <w:jc w:val="both"/>
        <w:rPr>
          <w:rFonts w:ascii="Times New Roman" w:hAnsi="Times New Roman" w:cs="Times New Roman"/>
          <w:b/>
          <w:sz w:val="24"/>
          <w:szCs w:val="24"/>
          <w:u w:val="single"/>
        </w:rPr>
      </w:pPr>
      <w:bookmarkStart w:id="0" w:name="_GoBack"/>
      <w:bookmarkEnd w:id="0"/>
      <w:r w:rsidRPr="00ED17BB">
        <w:rPr>
          <w:rFonts w:ascii="Times New Roman" w:hAnsi="Times New Roman" w:cs="Times New Roman"/>
          <w:b/>
          <w:sz w:val="24"/>
          <w:szCs w:val="24"/>
          <w:u w:val="single"/>
        </w:rPr>
        <w:t>Abstract</w:t>
      </w:r>
    </w:p>
    <w:p w:rsidR="00ED17BB" w:rsidRDefault="00ED17BB" w:rsidP="00ED17BB">
      <w:pPr>
        <w:autoSpaceDE w:val="0"/>
        <w:autoSpaceDN w:val="0"/>
        <w:adjustRightInd w:val="0"/>
        <w:spacing w:after="0" w:line="240" w:lineRule="auto"/>
        <w:jc w:val="both"/>
        <w:rPr>
          <w:rFonts w:ascii="Times New Roman" w:hAnsi="Times New Roman" w:cs="Times New Roman"/>
          <w:b/>
          <w:sz w:val="24"/>
          <w:szCs w:val="24"/>
          <w:u w:val="single"/>
        </w:rPr>
      </w:pPr>
    </w:p>
    <w:p w:rsidR="00ED17BB" w:rsidRDefault="00ED17BB" w:rsidP="00ED17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Thrombosis and related cardiovascular disorder are one of the major blood disorders of mankind.</w:t>
      </w:r>
    </w:p>
    <w:p w:rsidR="00ED17BB" w:rsidRDefault="00ED17BB" w:rsidP="00ED17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Present day anticoagulant drugs to counter these disease conditions are expensive and give rise to</w:t>
      </w:r>
    </w:p>
    <w:p w:rsidR="00ED17BB" w:rsidRDefault="00ED17BB" w:rsidP="00ED17B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harmful</w:t>
      </w:r>
      <w:proofErr w:type="gramEnd"/>
      <w:r>
        <w:rPr>
          <w:rFonts w:ascii="Times New Roman" w:hAnsi="Times New Roman" w:cs="Times New Roman"/>
          <w:sz w:val="24"/>
          <w:szCs w:val="24"/>
        </w:rPr>
        <w:t xml:space="preserve"> side effects. Heparin and Warfarin are the two most widely used anticoagulants for the</w:t>
      </w:r>
    </w:p>
    <w:p w:rsidR="00ED17BB" w:rsidRDefault="00ED17BB" w:rsidP="00ED17B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treatment</w:t>
      </w:r>
      <w:proofErr w:type="gramEnd"/>
      <w:r>
        <w:rPr>
          <w:rFonts w:ascii="Times New Roman" w:hAnsi="Times New Roman" w:cs="Times New Roman"/>
          <w:sz w:val="24"/>
          <w:szCs w:val="24"/>
        </w:rPr>
        <w:t xml:space="preserve"> of thrombotic disorders like deep vein thrombosis, acute myocardial infarction,</w:t>
      </w:r>
    </w:p>
    <w:p w:rsidR="00ED17BB" w:rsidRDefault="00ED17BB" w:rsidP="00ED17B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thromboembolism</w:t>
      </w:r>
      <w:proofErr w:type="gramEnd"/>
      <w:r>
        <w:rPr>
          <w:rFonts w:ascii="Times New Roman" w:hAnsi="Times New Roman" w:cs="Times New Roman"/>
          <w:sz w:val="24"/>
          <w:szCs w:val="24"/>
        </w:rPr>
        <w:t xml:space="preserve"> and prevention of systemic embolism in patients with atrial fibrillation. One of the major limitations of these anticoagulants are their adverse side effects including hemorrhage, necrosis, </w:t>
      </w:r>
      <w:proofErr w:type="gramStart"/>
      <w:r>
        <w:rPr>
          <w:rFonts w:ascii="Times New Roman" w:hAnsi="Times New Roman" w:cs="Times New Roman"/>
          <w:sz w:val="24"/>
          <w:szCs w:val="24"/>
        </w:rPr>
        <w:t>osteoporosis</w:t>
      </w:r>
      <w:proofErr w:type="gramEnd"/>
      <w:r>
        <w:rPr>
          <w:rFonts w:ascii="Times New Roman" w:hAnsi="Times New Roman" w:cs="Times New Roman"/>
          <w:sz w:val="24"/>
          <w:szCs w:val="24"/>
        </w:rPr>
        <w:t xml:space="preserve"> and induced thrombocytopenia. Search for the newer class of anticoagulants with lower side effects and capable of digesting existing blood clots gained importance during the past two decades. Snake venom was found to be one of the richest natural sources for anticoagulant factors, mostly </w:t>
      </w:r>
      <w:proofErr w:type="spellStart"/>
      <w:r>
        <w:rPr>
          <w:rFonts w:ascii="Times New Roman" w:hAnsi="Times New Roman" w:cs="Times New Roman"/>
          <w:sz w:val="24"/>
          <w:szCs w:val="24"/>
        </w:rPr>
        <w:t>metalloproteinases</w:t>
      </w:r>
      <w:proofErr w:type="spellEnd"/>
      <w:r>
        <w:rPr>
          <w:rFonts w:ascii="Times New Roman" w:hAnsi="Times New Roman" w:cs="Times New Roman"/>
          <w:sz w:val="24"/>
          <w:szCs w:val="24"/>
        </w:rPr>
        <w:t xml:space="preserve">. Some of the SVMPs are undergoing clinical trials worldwide for treating blood disorders. </w:t>
      </w:r>
      <w:proofErr w:type="spellStart"/>
      <w:r>
        <w:rPr>
          <w:rFonts w:ascii="Times New Roman" w:hAnsi="Times New Roman" w:cs="Times New Roman"/>
          <w:sz w:val="24"/>
          <w:szCs w:val="24"/>
        </w:rPr>
        <w:t>Ancrod</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Viprinex</w:t>
      </w:r>
      <w:proofErr w:type="spellEnd"/>
      <w:r>
        <w:rPr>
          <w:rFonts w:ascii="Times New Roman" w:hAnsi="Times New Roman" w:cs="Times New Roman"/>
          <w:sz w:val="24"/>
          <w:szCs w:val="24"/>
        </w:rPr>
        <w:t xml:space="preserve"> is a </w:t>
      </w:r>
      <w:proofErr w:type="spellStart"/>
      <w:r>
        <w:rPr>
          <w:rFonts w:ascii="Times New Roman" w:hAnsi="Times New Roman" w:cs="Times New Roman"/>
          <w:sz w:val="24"/>
          <w:szCs w:val="24"/>
        </w:rPr>
        <w:t>defibrinogenating</w:t>
      </w:r>
      <w:proofErr w:type="spellEnd"/>
      <w:r>
        <w:rPr>
          <w:rFonts w:ascii="Times New Roman" w:hAnsi="Times New Roman" w:cs="Times New Roman"/>
          <w:sz w:val="24"/>
          <w:szCs w:val="24"/>
        </w:rPr>
        <w:t xml:space="preserve"> agent derived from the venom of the Malayan pit viper. </w:t>
      </w:r>
      <w:proofErr w:type="spellStart"/>
      <w:r>
        <w:rPr>
          <w:rFonts w:ascii="Times New Roman" w:hAnsi="Times New Roman" w:cs="Times New Roman"/>
          <w:sz w:val="24"/>
          <w:szCs w:val="24"/>
        </w:rPr>
        <w:t>Aggrostat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puede</w:t>
      </w:r>
      <w:proofErr w:type="spellEnd"/>
      <w:r>
        <w:rPr>
          <w:rFonts w:ascii="Times New Roman" w:hAnsi="Times New Roman" w:cs="Times New Roman"/>
          <w:sz w:val="24"/>
          <w:szCs w:val="24"/>
        </w:rPr>
        <w:t xml:space="preserve"> from saw-scaled viper venom is presently used in combination with heparin and aspirin for management of unstable angina or myocardial infarction. It is also prescribed to patients who have undergone percutaneous trans-luminal coronary angioplasty to decrease the rate of refractory ischemic condition. But the search for ideal anticoagulant with minimal side effects has not ended.</w:t>
      </w:r>
    </w:p>
    <w:p w:rsidR="00ED17BB" w:rsidRDefault="00ED17BB" w:rsidP="00ED17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this study, we have purified two anticoagulant proteins form Indian </w:t>
      </w:r>
      <w:proofErr w:type="spellStart"/>
      <w:r>
        <w:rPr>
          <w:rFonts w:ascii="Times New Roman" w:hAnsi="Times New Roman" w:cs="Times New Roman"/>
          <w:sz w:val="24"/>
          <w:szCs w:val="24"/>
        </w:rPr>
        <w:t>monocled</w:t>
      </w:r>
      <w:proofErr w:type="spellEnd"/>
      <w:r>
        <w:rPr>
          <w:rFonts w:ascii="Times New Roman" w:hAnsi="Times New Roman" w:cs="Times New Roman"/>
          <w:sz w:val="24"/>
          <w:szCs w:val="24"/>
        </w:rPr>
        <w:t xml:space="preserve"> cobra venom</w:t>
      </w:r>
    </w:p>
    <w:p w:rsidR="00ED17BB" w:rsidRDefault="00ED17BB" w:rsidP="00ED17B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using</w:t>
      </w:r>
      <w:proofErr w:type="gramEnd"/>
      <w:r>
        <w:rPr>
          <w:rFonts w:ascii="Times New Roman" w:hAnsi="Times New Roman" w:cs="Times New Roman"/>
          <w:sz w:val="24"/>
          <w:szCs w:val="24"/>
        </w:rPr>
        <w:t xml:space="preserve"> various chromatographic techniques and named them as KT-6.9 and NKV 66.</w:t>
      </w:r>
    </w:p>
    <w:p w:rsidR="00ED17BB" w:rsidRDefault="00ED17BB" w:rsidP="00ED17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KT-6.9 is a low molecular weight (6.9 </w:t>
      </w:r>
      <w:proofErr w:type="spellStart"/>
      <w:r>
        <w:rPr>
          <w:rFonts w:ascii="Times New Roman" w:hAnsi="Times New Roman" w:cs="Times New Roman"/>
          <w:sz w:val="24"/>
          <w:szCs w:val="24"/>
        </w:rPr>
        <w:t>kDa</w:t>
      </w:r>
      <w:proofErr w:type="spellEnd"/>
      <w:r>
        <w:rPr>
          <w:rFonts w:ascii="Times New Roman" w:hAnsi="Times New Roman" w:cs="Times New Roman"/>
          <w:sz w:val="24"/>
          <w:szCs w:val="24"/>
        </w:rPr>
        <w:t>) polypeptide with strong antiplatelet properties. It has</w:t>
      </w:r>
    </w:p>
    <w:p w:rsidR="00ED17BB" w:rsidRPr="00ED17BB" w:rsidRDefault="00ED17BB" w:rsidP="00ED17B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sequence</w:t>
      </w:r>
      <w:proofErr w:type="gramEnd"/>
      <w:r>
        <w:rPr>
          <w:rFonts w:ascii="Times New Roman" w:hAnsi="Times New Roman" w:cs="Times New Roman"/>
          <w:sz w:val="24"/>
          <w:szCs w:val="24"/>
        </w:rPr>
        <w:t xml:space="preserve"> homology with several 3FTx family members. KT-6.9 specifically inhibited ADP,</w:t>
      </w:r>
    </w:p>
    <w:p w:rsidR="00ED17BB" w:rsidRDefault="00ED17BB" w:rsidP="00ED17B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thrombin</w:t>
      </w:r>
      <w:proofErr w:type="gramEnd"/>
      <w:r>
        <w:rPr>
          <w:rFonts w:ascii="Times New Roman" w:hAnsi="Times New Roman" w:cs="Times New Roman"/>
          <w:sz w:val="24"/>
          <w:szCs w:val="24"/>
        </w:rPr>
        <w:t xml:space="preserve"> and </w:t>
      </w:r>
      <w:proofErr w:type="spellStart"/>
      <w:r>
        <w:rPr>
          <w:rFonts w:ascii="Times New Roman" w:hAnsi="Times New Roman" w:cs="Times New Roman"/>
          <w:sz w:val="24"/>
          <w:szCs w:val="24"/>
        </w:rPr>
        <w:t>arachidonic</w:t>
      </w:r>
      <w:proofErr w:type="spellEnd"/>
      <w:r>
        <w:rPr>
          <w:rFonts w:ascii="Times New Roman" w:hAnsi="Times New Roman" w:cs="Times New Roman"/>
          <w:sz w:val="24"/>
          <w:szCs w:val="24"/>
        </w:rPr>
        <w:t xml:space="preserve"> acid induced platelet aggregation in a dose dependent manner which</w:t>
      </w:r>
    </w:p>
    <w:p w:rsidR="00ED17BB" w:rsidRDefault="00ED17BB" w:rsidP="00ED17B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emphasize</w:t>
      </w:r>
      <w:proofErr w:type="gramEnd"/>
      <w:r>
        <w:rPr>
          <w:rFonts w:ascii="Times New Roman" w:hAnsi="Times New Roman" w:cs="Times New Roman"/>
          <w:sz w:val="24"/>
          <w:szCs w:val="24"/>
        </w:rPr>
        <w:t xml:space="preserve"> the possibility of KT-6.9 binding to G protein coupled receptors (GPCRs). SPR </w:t>
      </w:r>
      <w:proofErr w:type="spellStart"/>
      <w:r>
        <w:rPr>
          <w:rFonts w:ascii="Times New Roman" w:hAnsi="Times New Roman" w:cs="Times New Roman"/>
          <w:sz w:val="24"/>
          <w:szCs w:val="24"/>
        </w:rPr>
        <w:t>analysisusing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BIAcore</w:t>
      </w:r>
      <w:proofErr w:type="spellEnd"/>
      <w:r>
        <w:rPr>
          <w:rFonts w:ascii="Times New Roman" w:hAnsi="Times New Roman" w:cs="Times New Roman"/>
          <w:sz w:val="24"/>
          <w:szCs w:val="24"/>
        </w:rPr>
        <w:t xml:space="preserve"> X100 and other protein binding studies revealed the binding of KT-6.9 on </w:t>
      </w:r>
      <w:proofErr w:type="spellStart"/>
      <w:r>
        <w:rPr>
          <w:rFonts w:ascii="Times New Roman" w:hAnsi="Times New Roman" w:cs="Times New Roman"/>
          <w:sz w:val="24"/>
          <w:szCs w:val="24"/>
        </w:rPr>
        <w:t>theplatelet</w:t>
      </w:r>
      <w:proofErr w:type="spellEnd"/>
      <w:r>
        <w:rPr>
          <w:rFonts w:ascii="Times New Roman" w:hAnsi="Times New Roman" w:cs="Times New Roman"/>
          <w:sz w:val="24"/>
          <w:szCs w:val="24"/>
        </w:rPr>
        <w:t xml:space="preserve"> surface. Neurotoxicity studies on RPND models showed dose dependent and time</w:t>
      </w:r>
    </w:p>
    <w:p w:rsidR="00ED17BB" w:rsidRDefault="00ED17BB" w:rsidP="00ED17B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dependent</w:t>
      </w:r>
      <w:proofErr w:type="gramEnd"/>
      <w:r>
        <w:rPr>
          <w:rFonts w:ascii="Times New Roman" w:hAnsi="Times New Roman" w:cs="Times New Roman"/>
          <w:sz w:val="24"/>
          <w:szCs w:val="24"/>
        </w:rPr>
        <w:t xml:space="preserve"> inhibition of muscle contraction when treated with KT-6.9. It also inhibited</w:t>
      </w:r>
    </w:p>
    <w:p w:rsidR="00ED17BB" w:rsidRDefault="00ED17BB" w:rsidP="00ED17B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acetylcholine</w:t>
      </w:r>
      <w:proofErr w:type="gramEnd"/>
      <w:r>
        <w:rPr>
          <w:rFonts w:ascii="Times New Roman" w:hAnsi="Times New Roman" w:cs="Times New Roman"/>
          <w:sz w:val="24"/>
          <w:szCs w:val="24"/>
        </w:rPr>
        <w:t xml:space="preserve"> induced muscle contraction. KT-6.9 probably binding competitively with</w:t>
      </w:r>
    </w:p>
    <w:p w:rsidR="00ED17BB" w:rsidRDefault="00ED17BB" w:rsidP="00ED17B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acetylcholine</w:t>
      </w:r>
      <w:proofErr w:type="gramEnd"/>
      <w:r>
        <w:rPr>
          <w:rFonts w:ascii="Times New Roman" w:hAnsi="Times New Roman" w:cs="Times New Roman"/>
          <w:sz w:val="24"/>
          <w:szCs w:val="24"/>
        </w:rPr>
        <w:t xml:space="preserve"> on to post synaptic acetylcholine receptors on muscle cells.</w:t>
      </w:r>
    </w:p>
    <w:p w:rsidR="00ED17BB" w:rsidRDefault="00ED17BB" w:rsidP="00ED17BB">
      <w:pPr>
        <w:autoSpaceDE w:val="0"/>
        <w:autoSpaceDN w:val="0"/>
        <w:adjustRightInd w:val="0"/>
        <w:spacing w:after="0" w:line="240" w:lineRule="auto"/>
        <w:jc w:val="both"/>
        <w:rPr>
          <w:rFonts w:ascii="Times New Roman" w:hAnsi="Times New Roman" w:cs="Times New Roman"/>
          <w:sz w:val="24"/>
          <w:szCs w:val="24"/>
        </w:rPr>
      </w:pPr>
    </w:p>
    <w:p w:rsidR="00ED17BB" w:rsidRDefault="00ED17BB" w:rsidP="00ED17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NKV 66 is a 66 </w:t>
      </w:r>
      <w:proofErr w:type="spellStart"/>
      <w:r>
        <w:rPr>
          <w:rFonts w:ascii="Times New Roman" w:hAnsi="Times New Roman" w:cs="Times New Roman"/>
          <w:sz w:val="24"/>
          <w:szCs w:val="24"/>
        </w:rPr>
        <w:t>kDa</w:t>
      </w:r>
      <w:proofErr w:type="spellEnd"/>
      <w:r>
        <w:rPr>
          <w:rFonts w:ascii="Times New Roman" w:hAnsi="Times New Roman" w:cs="Times New Roman"/>
          <w:sz w:val="24"/>
          <w:szCs w:val="24"/>
        </w:rPr>
        <w:t xml:space="preserve"> metalloproteinase anticoagulant protein which showed chain specific</w:t>
      </w:r>
    </w:p>
    <w:p w:rsidR="00ED17BB" w:rsidRDefault="00ED17BB" w:rsidP="00ED17BB">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fibrinogenolytic</w:t>
      </w:r>
      <w:proofErr w:type="spellEnd"/>
      <w:proofErr w:type="gramEnd"/>
      <w:r>
        <w:rPr>
          <w:rFonts w:ascii="Times New Roman" w:hAnsi="Times New Roman" w:cs="Times New Roman"/>
          <w:sz w:val="24"/>
          <w:szCs w:val="24"/>
        </w:rPr>
        <w:t xml:space="preserve"> activity where it has digested alpha chain of bovine fibrinogen in a dose and time dependent manner. NKV 66 is not a phospholipase and showed minimal hemolytic activity when tested on human RBC. NKV 66 completely hydrolyzed fibrin clots developed </w:t>
      </w:r>
      <w:r>
        <w:rPr>
          <w:rFonts w:ascii="Times New Roman" w:hAnsi="Times New Roman" w:cs="Times New Roman"/>
          <w:i/>
          <w:iCs/>
          <w:sz w:val="24"/>
          <w:szCs w:val="24"/>
        </w:rPr>
        <w:t xml:space="preserve">in vitro </w:t>
      </w:r>
      <w:r>
        <w:rPr>
          <w:rFonts w:ascii="Times New Roman" w:hAnsi="Times New Roman" w:cs="Times New Roman"/>
          <w:sz w:val="24"/>
          <w:szCs w:val="24"/>
        </w:rPr>
        <w:t xml:space="preserve">in 18 </w:t>
      </w:r>
      <w:proofErr w:type="spellStart"/>
      <w:r>
        <w:rPr>
          <w:rFonts w:ascii="Times New Roman" w:hAnsi="Times New Roman" w:cs="Times New Roman"/>
          <w:sz w:val="24"/>
          <w:szCs w:val="24"/>
        </w:rPr>
        <w:t>hours.Anticoagulant</w:t>
      </w:r>
      <w:proofErr w:type="spellEnd"/>
      <w:r>
        <w:rPr>
          <w:rFonts w:ascii="Times New Roman" w:hAnsi="Times New Roman" w:cs="Times New Roman"/>
          <w:sz w:val="24"/>
          <w:szCs w:val="24"/>
        </w:rPr>
        <w:t xml:space="preserve"> activity of NKV 66 was totally inhibited by EDTA treatment suggesting its</w:t>
      </w:r>
    </w:p>
    <w:p w:rsidR="00ED17BB" w:rsidRDefault="00ED17BB" w:rsidP="00ED17B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metalloproteinase</w:t>
      </w:r>
      <w:proofErr w:type="gramEnd"/>
      <w:r>
        <w:rPr>
          <w:rFonts w:ascii="Times New Roman" w:hAnsi="Times New Roman" w:cs="Times New Roman"/>
          <w:sz w:val="24"/>
          <w:szCs w:val="24"/>
        </w:rPr>
        <w:t xml:space="preserve"> activity whereas phenyl methyl </w:t>
      </w:r>
      <w:proofErr w:type="spellStart"/>
      <w:r>
        <w:rPr>
          <w:rFonts w:ascii="Times New Roman" w:hAnsi="Times New Roman" w:cs="Times New Roman"/>
          <w:sz w:val="24"/>
          <w:szCs w:val="24"/>
        </w:rPr>
        <w:t>sulfonyl</w:t>
      </w:r>
      <w:proofErr w:type="spellEnd"/>
      <w:r>
        <w:rPr>
          <w:rFonts w:ascii="Times New Roman" w:hAnsi="Times New Roman" w:cs="Times New Roman"/>
          <w:sz w:val="24"/>
          <w:szCs w:val="24"/>
        </w:rPr>
        <w:t xml:space="preserve"> fluoride treatment (PMSF), a serine</w:t>
      </w:r>
    </w:p>
    <w:p w:rsidR="00591947" w:rsidRDefault="00ED17BB" w:rsidP="00ED17BB">
      <w:pPr>
        <w:autoSpaceDE w:val="0"/>
        <w:autoSpaceDN w:val="0"/>
        <w:adjustRightInd w:val="0"/>
        <w:spacing w:after="0" w:line="240" w:lineRule="auto"/>
        <w:jc w:val="both"/>
      </w:pPr>
      <w:proofErr w:type="gramStart"/>
      <w:r>
        <w:rPr>
          <w:rFonts w:ascii="Times New Roman" w:hAnsi="Times New Roman" w:cs="Times New Roman"/>
          <w:sz w:val="24"/>
          <w:szCs w:val="24"/>
        </w:rPr>
        <w:t>protease</w:t>
      </w:r>
      <w:proofErr w:type="gramEnd"/>
      <w:r>
        <w:rPr>
          <w:rFonts w:ascii="Times New Roman" w:hAnsi="Times New Roman" w:cs="Times New Roman"/>
          <w:sz w:val="24"/>
          <w:szCs w:val="24"/>
        </w:rPr>
        <w:t xml:space="preserve"> inhibitor did not affect its anticoagulant activity. NKV 66 was found highly </w:t>
      </w:r>
      <w:proofErr w:type="spellStart"/>
      <w:r>
        <w:rPr>
          <w:rFonts w:ascii="Times New Roman" w:hAnsi="Times New Roman" w:cs="Times New Roman"/>
          <w:sz w:val="24"/>
          <w:szCs w:val="24"/>
        </w:rPr>
        <w:t>thermostable</w:t>
      </w:r>
      <w:proofErr w:type="spellEnd"/>
      <w:r>
        <w:rPr>
          <w:rFonts w:ascii="Times New Roman" w:hAnsi="Times New Roman" w:cs="Times New Roman"/>
          <w:sz w:val="24"/>
          <w:szCs w:val="24"/>
        </w:rPr>
        <w:t xml:space="preserve"> and even survived exposure to 100º C for 1 min. Cleaving di-</w:t>
      </w:r>
      <w:proofErr w:type="spellStart"/>
      <w:r>
        <w:rPr>
          <w:rFonts w:ascii="Times New Roman" w:hAnsi="Times New Roman" w:cs="Times New Roman"/>
          <w:sz w:val="24"/>
          <w:szCs w:val="24"/>
        </w:rPr>
        <w:t>sulphide</w:t>
      </w:r>
      <w:proofErr w:type="spellEnd"/>
      <w:r>
        <w:rPr>
          <w:rFonts w:ascii="Times New Roman" w:hAnsi="Times New Roman" w:cs="Times New Roman"/>
          <w:sz w:val="24"/>
          <w:szCs w:val="24"/>
        </w:rPr>
        <w:t xml:space="preserve"> bonds by β-</w:t>
      </w:r>
      <w:proofErr w:type="spellStart"/>
      <w:r>
        <w:rPr>
          <w:rFonts w:ascii="Times New Roman" w:hAnsi="Times New Roman" w:cs="Times New Roman"/>
          <w:sz w:val="24"/>
          <w:szCs w:val="24"/>
        </w:rPr>
        <w:t>mercaptoethanol</w:t>
      </w:r>
      <w:proofErr w:type="spellEnd"/>
      <w:r>
        <w:rPr>
          <w:rFonts w:ascii="Times New Roman" w:hAnsi="Times New Roman" w:cs="Times New Roman"/>
          <w:sz w:val="24"/>
          <w:szCs w:val="24"/>
        </w:rPr>
        <w:t xml:space="preserve"> caused complete loss of activity and unfolding the protein with 4M urea also caused NKV 66 to loose of activity. NKV 66 inhibited ADP and collagen induced platelet aggregation process in a dose dependent manner possibly by enzymatic degradation of platelet receptors or by digesting fibrinogen and making it unavailable for platelet aggregation. NKV 66 was tested for </w:t>
      </w:r>
      <w:proofErr w:type="spellStart"/>
      <w:r>
        <w:rPr>
          <w:rFonts w:ascii="Times New Roman" w:hAnsi="Times New Roman" w:cs="Times New Roman"/>
          <w:sz w:val="24"/>
          <w:szCs w:val="24"/>
        </w:rPr>
        <w:t>disintegrin</w:t>
      </w:r>
      <w:proofErr w:type="spellEnd"/>
      <w:r>
        <w:rPr>
          <w:rFonts w:ascii="Times New Roman" w:hAnsi="Times New Roman" w:cs="Times New Roman"/>
          <w:sz w:val="24"/>
          <w:szCs w:val="24"/>
        </w:rPr>
        <w:t xml:space="preserve"> like activity on A549 cell lines. NKV 66 at concentration of (100μg) clearly affected the morphology of A549 cells. Most cells assumed a rounded appearance and detached from the basement membrane. To further assess the </w:t>
      </w:r>
      <w:proofErr w:type="spellStart"/>
      <w:r>
        <w:rPr>
          <w:rFonts w:ascii="Times New Roman" w:hAnsi="Times New Roman" w:cs="Times New Roman"/>
          <w:sz w:val="24"/>
          <w:szCs w:val="24"/>
        </w:rPr>
        <w:t>disintegrin</w:t>
      </w:r>
      <w:proofErr w:type="spellEnd"/>
      <w:r>
        <w:rPr>
          <w:rFonts w:ascii="Times New Roman" w:hAnsi="Times New Roman" w:cs="Times New Roman"/>
          <w:sz w:val="24"/>
          <w:szCs w:val="24"/>
        </w:rPr>
        <w:t xml:space="preserve"> like activity of NKV 66 cell adhesion assay was performed using collagen treated plates. About forty percent reduction in </w:t>
      </w:r>
      <w:r>
        <w:rPr>
          <w:rFonts w:ascii="Times New Roman" w:hAnsi="Times New Roman" w:cs="Times New Roman"/>
          <w:sz w:val="24"/>
          <w:szCs w:val="24"/>
        </w:rPr>
        <w:lastRenderedPageBreak/>
        <w:t xml:space="preserve">the cell adhesion was observed in case of NKV 66 treated cells. The results indicate </w:t>
      </w:r>
      <w:proofErr w:type="spellStart"/>
      <w:r>
        <w:rPr>
          <w:rFonts w:ascii="Times New Roman" w:hAnsi="Times New Roman" w:cs="Times New Roman"/>
          <w:sz w:val="24"/>
          <w:szCs w:val="24"/>
        </w:rPr>
        <w:t>disintegrins</w:t>
      </w:r>
      <w:proofErr w:type="spellEnd"/>
      <w:r>
        <w:rPr>
          <w:rFonts w:ascii="Times New Roman" w:hAnsi="Times New Roman" w:cs="Times New Roman"/>
          <w:sz w:val="24"/>
          <w:szCs w:val="24"/>
        </w:rPr>
        <w:t xml:space="preserve"> like activity of NKV 66 on A549 cells.</w:t>
      </w:r>
    </w:p>
    <w:sectPr w:rsidR="00591947" w:rsidSect="00591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BB"/>
    <w:rsid w:val="00591947"/>
    <w:rsid w:val="00875776"/>
    <w:rsid w:val="00ED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76D10F-AC88-4FB0-814D-8B8CE7B2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9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urdip</dc:creator>
  <cp:lastModifiedBy>urdip</cp:lastModifiedBy>
  <cp:revision>2</cp:revision>
  <dcterms:created xsi:type="dcterms:W3CDTF">2016-01-16T11:57:00Z</dcterms:created>
  <dcterms:modified xsi:type="dcterms:W3CDTF">2016-01-16T11:57:00Z</dcterms:modified>
</cp:coreProperties>
</file>